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6F9FE3" w14:textId="77777777" w:rsidR="00082A41" w:rsidRDefault="00082A41" w:rsidP="00082A41">
      <w:proofErr w:type="spellStart"/>
      <w:r>
        <w:t>RatTrap</w:t>
      </w:r>
      <w:proofErr w:type="spellEnd"/>
      <w:r>
        <w:t xml:space="preserve"> „</w:t>
      </w:r>
      <w:proofErr w:type="spellStart"/>
      <w:r>
        <w:t>Lion</w:t>
      </w:r>
      <w:proofErr w:type="spellEnd"/>
      <w:r>
        <w:t xml:space="preserve"> R1”</w:t>
      </w:r>
    </w:p>
    <w:p w14:paraId="02558210" w14:textId="77777777" w:rsidR="00082A41" w:rsidRDefault="00082A41" w:rsidP="00082A41">
      <w:proofErr w:type="spellStart"/>
      <w:r>
        <w:t>capcană</w:t>
      </w:r>
      <w:proofErr w:type="spellEnd"/>
      <w:r>
        <w:t xml:space="preserve"> </w:t>
      </w:r>
      <w:proofErr w:type="spellStart"/>
      <w:r>
        <w:t>batantă</w:t>
      </w:r>
      <w:proofErr w:type="spellEnd"/>
      <w:r>
        <w:t xml:space="preserve"> de </w:t>
      </w:r>
      <w:proofErr w:type="spellStart"/>
      <w:r>
        <w:t>șobolani</w:t>
      </w:r>
      <w:proofErr w:type="spellEnd"/>
      <w:r>
        <w:t xml:space="preserve">, </w:t>
      </w:r>
      <w:proofErr w:type="spellStart"/>
      <w:r>
        <w:t>eficientă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igienică</w:t>
      </w:r>
      <w:proofErr w:type="spellEnd"/>
    </w:p>
    <w:p w14:paraId="256B54F0" w14:textId="77777777" w:rsidR="00082A41" w:rsidRDefault="00082A41" w:rsidP="00082A41"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264BC914" w14:textId="21A64CB7" w:rsidR="00987372" w:rsidRPr="005F1EDD" w:rsidRDefault="00082A41" w:rsidP="00082A41">
      <w:proofErr w:type="spellStart"/>
      <w:r>
        <w:t>dimensiuni</w:t>
      </w:r>
      <w:proofErr w:type="spellEnd"/>
      <w:r>
        <w:t>: 150 x 140 x 420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2023-01-17T08:35:00Z</dcterms:created>
  <dcterms:modified xsi:type="dcterms:W3CDTF">2023-01-17T08:35:00Z</dcterms:modified>
</cp:coreProperties>
</file>